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D3548E" w:rsidTr="004F3B7C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D3548E" w:rsidRDefault="00D3548E" w:rsidP="004F3B7C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629628C" wp14:editId="5CB68E2B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3548E" w:rsidRPr="00946272" w:rsidRDefault="00D3548E" w:rsidP="004F3B7C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D3548E" w:rsidRPr="00497819" w:rsidRDefault="00D3548E" w:rsidP="004F3B7C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Pr="00AE5717">
              <w:rPr>
                <w:rFonts w:ascii="Adobe Garamond Pro" w:hAnsi="Adobe Garamond Pro" w:cs="Adobe Garamond Pro"/>
                <w:sz w:val="20"/>
                <w:szCs w:val="20"/>
              </w:rPr>
              <w:t>FSZ/2</w:t>
            </w:r>
            <w:r>
              <w:rPr>
                <w:rFonts w:ascii="Adobe Garamond Pro" w:hAnsi="Adobe Garamond Pro" w:cs="Adobe Garamond Pro"/>
                <w:sz w:val="20"/>
                <w:szCs w:val="20"/>
              </w:rPr>
              <w:t>733</w:t>
            </w:r>
            <w:r w:rsidRPr="00AE5717">
              <w:rPr>
                <w:rFonts w:ascii="Adobe Garamond Pro" w:hAnsi="Adobe Garamond Pro" w:cs="Adobe Garamond Pro"/>
                <w:sz w:val="20"/>
                <w:szCs w:val="20"/>
              </w:rPr>
              <w:t>/2018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563033">
              <w:rPr>
                <w:rFonts w:ascii="Adobe Garamond Pro" w:hAnsi="Adobe Garamond Pro" w:cs="Adobe Garamond Pro"/>
                <w:sz w:val="22"/>
                <w:szCs w:val="22"/>
              </w:rPr>
              <w:t>rendelet-módosítás</w:t>
            </w:r>
            <w:proofErr w:type="spellEnd"/>
          </w:p>
          <w:p w:rsidR="00D3548E" w:rsidRPr="00497819" w:rsidRDefault="00D3548E" w:rsidP="004F3B7C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 dr. Sándor Mátyás</w:t>
            </w:r>
          </w:p>
          <w:p w:rsidR="00D3548E" w:rsidRDefault="00D3548E" w:rsidP="004F3B7C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</w:rPr>
              <w:t>sandor.matyas</w:t>
            </w:r>
            <w:proofErr w:type="spellEnd"/>
            <w:r>
              <w:rPr>
                <w:rFonts w:ascii="Adobe Garamond Pro" w:hAnsi="Adobe Garamond Pro" w:cs="Adobe Garamond Pro"/>
              </w:rPr>
              <w:t>@jaszfenyszaru.hu</w:t>
            </w:r>
            <w:r>
              <w:rPr>
                <w:rFonts w:ascii="Adobe Garamond Pro" w:hAnsi="Adobe Garamond Pro" w:cs="Adobe Garamond Pro"/>
              </w:rPr>
              <w:tab/>
              <w:t>Hiv. szám: -</w:t>
            </w:r>
          </w:p>
        </w:tc>
      </w:tr>
    </w:tbl>
    <w:p w:rsidR="00D3548E" w:rsidRPr="001B2BBE" w:rsidRDefault="00D3548E">
      <w:pPr>
        <w:spacing w:after="200" w:line="276" w:lineRule="auto"/>
        <w:rPr>
          <w:rFonts w:ascii="Adobe Garamond Pro" w:hAnsi="Adobe Garamond Pro"/>
          <w:b/>
          <w:bCs/>
        </w:rPr>
      </w:pPr>
    </w:p>
    <w:p w:rsidR="00D3548E" w:rsidRPr="001B2BBE" w:rsidRDefault="00D3548E" w:rsidP="00890A80">
      <w:pPr>
        <w:jc w:val="center"/>
        <w:rPr>
          <w:rFonts w:ascii="Adobe Garamond Pro" w:hAnsi="Adobe Garamond Pro"/>
          <w:b/>
          <w:bCs/>
        </w:rPr>
      </w:pPr>
      <w:r w:rsidRPr="001B2BBE">
        <w:rPr>
          <w:rFonts w:ascii="Adobe Garamond Pro" w:hAnsi="Adobe Garamond Pro"/>
          <w:b/>
          <w:bCs/>
        </w:rPr>
        <w:t>Előterjesztés</w:t>
      </w:r>
    </w:p>
    <w:p w:rsidR="00D3548E" w:rsidRPr="001B2BBE" w:rsidRDefault="00D3548E" w:rsidP="00890A80">
      <w:pPr>
        <w:jc w:val="center"/>
        <w:rPr>
          <w:rFonts w:ascii="Adobe Garamond Pro" w:hAnsi="Adobe Garamond Pro"/>
          <w:b/>
          <w:bCs/>
        </w:rPr>
      </w:pPr>
      <w:r w:rsidRPr="001B2BBE">
        <w:rPr>
          <w:rFonts w:ascii="Adobe Garamond Pro" w:hAnsi="Adobe Garamond Pro"/>
          <w:b/>
          <w:bCs/>
        </w:rPr>
        <w:t>Az otthonteremtés támogatási programjáról szóló 11/2016. (X.19.) önkormányzati rendelet módosítására</w:t>
      </w:r>
    </w:p>
    <w:p w:rsidR="00D3548E" w:rsidRPr="001B2BBE" w:rsidRDefault="00D3548E" w:rsidP="00890A80">
      <w:pPr>
        <w:rPr>
          <w:rFonts w:ascii="Adobe Garamond Pro" w:hAnsi="Adobe Garamond Pro"/>
          <w:b/>
          <w:bCs/>
        </w:rPr>
      </w:pPr>
    </w:p>
    <w:p w:rsidR="00D3548E" w:rsidRPr="001B2BBE" w:rsidRDefault="00D3548E" w:rsidP="00890A80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Tisztelt Képviselő-testület!</w:t>
      </w:r>
    </w:p>
    <w:p w:rsidR="00D3548E" w:rsidRPr="001B2BBE" w:rsidRDefault="00D3548E" w:rsidP="00890A80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 xml:space="preserve">Javaslom Jászfényszaru Város Képviselő-testületének az otthonteremtés támogatási programjáról szóló 11/2016. (X.19.) önkormányzati rendeletét </w:t>
      </w:r>
      <w:r w:rsidR="005E4C69" w:rsidRPr="001B2BBE">
        <w:rPr>
          <w:rFonts w:ascii="Adobe Garamond Pro" w:hAnsi="Adobe Garamond Pro"/>
          <w:bCs/>
        </w:rPr>
        <w:t xml:space="preserve">(a továbbiakban: Rendelet) </w:t>
      </w:r>
      <w:r w:rsidRPr="001B2BBE">
        <w:rPr>
          <w:rFonts w:ascii="Adobe Garamond Pro" w:hAnsi="Adobe Garamond Pro"/>
          <w:bCs/>
        </w:rPr>
        <w:t>a</w:t>
      </w:r>
      <w:r w:rsidR="005E4C69" w:rsidRPr="001B2BBE">
        <w:rPr>
          <w:rFonts w:ascii="Adobe Garamond Pro" w:hAnsi="Adobe Garamond Pro"/>
          <w:bCs/>
        </w:rPr>
        <w:t xml:space="preserve"> mellékelt tervezet </w:t>
      </w:r>
      <w:r w:rsidRPr="001B2BBE">
        <w:rPr>
          <w:rFonts w:ascii="Adobe Garamond Pro" w:hAnsi="Adobe Garamond Pro"/>
          <w:bCs/>
        </w:rPr>
        <w:t xml:space="preserve">szerint </w:t>
      </w:r>
      <w:r w:rsidR="005E4C69" w:rsidRPr="001B2BBE">
        <w:rPr>
          <w:rFonts w:ascii="Adobe Garamond Pro" w:hAnsi="Adobe Garamond Pro"/>
          <w:bCs/>
        </w:rPr>
        <w:t>módosítani.</w:t>
      </w:r>
    </w:p>
    <w:p w:rsidR="00575BF8" w:rsidRPr="001B2BBE" w:rsidRDefault="005E4C69" w:rsidP="005E4C69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A módosítást követően a Rendelet</w:t>
      </w:r>
      <w:r w:rsidR="00575BF8" w:rsidRPr="001B2BBE">
        <w:rPr>
          <w:rFonts w:ascii="Adobe Garamond Pro" w:hAnsi="Adobe Garamond Pro"/>
          <w:bCs/>
        </w:rPr>
        <w:t xml:space="preserve"> bővíte</w:t>
      </w:r>
      <w:r w:rsidR="001B2BBE" w:rsidRPr="001B2BBE">
        <w:rPr>
          <w:rFonts w:ascii="Adobe Garamond Pro" w:hAnsi="Adobe Garamond Pro"/>
          <w:bCs/>
        </w:rPr>
        <w:t>né a támogatott személyek körét azzal, hogy a külterületi lakóingatlan vásárlásához igényelhető támogatást is lehetővé teszi, valamint a már megkezdett felújítási munkák is támogathatóvá válnak</w:t>
      </w:r>
      <w:r w:rsidR="00575BF8" w:rsidRPr="001B2BBE">
        <w:rPr>
          <w:rFonts w:ascii="Adobe Garamond Pro" w:hAnsi="Adobe Garamond Pro"/>
          <w:bCs/>
        </w:rPr>
        <w:t>.</w:t>
      </w:r>
    </w:p>
    <w:p w:rsidR="00563033" w:rsidRPr="001B2BBE" w:rsidRDefault="00563033" w:rsidP="005E4C69">
      <w:pPr>
        <w:jc w:val="both"/>
        <w:rPr>
          <w:rFonts w:ascii="Adobe Garamond Pro" w:hAnsi="Adobe Garamond Pro"/>
          <w:bCs/>
        </w:rPr>
      </w:pPr>
    </w:p>
    <w:p w:rsidR="00A53765" w:rsidRPr="001B2BBE" w:rsidRDefault="00A53765" w:rsidP="002B0C63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Előzetes hatástanulmány:</w:t>
      </w:r>
    </w:p>
    <w:p w:rsidR="00A53765" w:rsidRPr="001B2BBE" w:rsidRDefault="00A53765" w:rsidP="00890A80">
      <w:pPr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Adminisztratív hatások: a rendelet elfogadás</w:t>
      </w:r>
      <w:r w:rsidR="00575BF8" w:rsidRPr="001B2BBE">
        <w:rPr>
          <w:rFonts w:ascii="Adobe Garamond Pro" w:hAnsi="Adobe Garamond Pro"/>
          <w:bCs/>
        </w:rPr>
        <w:t xml:space="preserve">ával </w:t>
      </w:r>
      <w:r w:rsidR="001B2BBE" w:rsidRPr="001B2BBE">
        <w:rPr>
          <w:rFonts w:ascii="Adobe Garamond Pro" w:hAnsi="Adobe Garamond Pro"/>
          <w:bCs/>
        </w:rPr>
        <w:t>jelentős adminisztratív hatás nem jár.</w:t>
      </w:r>
    </w:p>
    <w:p w:rsidR="00A53765" w:rsidRPr="001B2BBE" w:rsidRDefault="00A53765" w:rsidP="00890A80">
      <w:pPr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 xml:space="preserve">Társadalmi hatások: a támogatásban részesülők köre bővül, a lakosság hitelállománya </w:t>
      </w:r>
      <w:r w:rsidR="00575BF8" w:rsidRPr="001B2BBE">
        <w:rPr>
          <w:rFonts w:ascii="Adobe Garamond Pro" w:hAnsi="Adobe Garamond Pro"/>
          <w:bCs/>
        </w:rPr>
        <w:t>nem nő</w:t>
      </w:r>
      <w:r w:rsidRPr="001B2BBE">
        <w:rPr>
          <w:rFonts w:ascii="Adobe Garamond Pro" w:hAnsi="Adobe Garamond Pro"/>
          <w:bCs/>
        </w:rPr>
        <w:t>.</w:t>
      </w:r>
    </w:p>
    <w:p w:rsidR="00A53765" w:rsidRPr="001B2BBE" w:rsidRDefault="00A53765" w:rsidP="00890A80">
      <w:pPr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A rendelet elfogadásának szükségessége: a rendelet elfogadása elősegíti az önkormányzat lakáspolitikájának érvényre juttatását.</w:t>
      </w:r>
    </w:p>
    <w:p w:rsidR="00A53765" w:rsidRPr="001B2BBE" w:rsidRDefault="00890A80" w:rsidP="00890A80">
      <w:pPr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Pénzügyi hatások: a rendelet elfogadása a támogatottak körének bővülésével éves szinten többletkiadást jelent, melyet a költségvetésben biztosított keret előre láthatóan fedezni fog.</w:t>
      </w:r>
    </w:p>
    <w:p w:rsidR="00890A80" w:rsidRPr="001B2BBE" w:rsidRDefault="00890A80" w:rsidP="00890A80">
      <w:pPr>
        <w:ind w:left="360"/>
        <w:jc w:val="both"/>
        <w:rPr>
          <w:rFonts w:ascii="Adobe Garamond Pro" w:hAnsi="Adobe Garamond Pro"/>
          <w:bCs/>
          <w:highlight w:val="yellow"/>
        </w:rPr>
      </w:pPr>
    </w:p>
    <w:p w:rsidR="00890A80" w:rsidRPr="001B2BBE" w:rsidRDefault="00890A80" w:rsidP="00563033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>Kérem a tisztelt Képviselő-testületet, hogy a mellékelt rendelet-tervezetet megtárgyalni és elfogadni szíveskedjen.</w:t>
      </w:r>
    </w:p>
    <w:p w:rsidR="00890A80" w:rsidRPr="001B2BBE" w:rsidRDefault="00890A80" w:rsidP="001B2BBE">
      <w:pPr>
        <w:jc w:val="both"/>
        <w:rPr>
          <w:rFonts w:ascii="Adobe Garamond Pro" w:hAnsi="Adobe Garamond Pro"/>
          <w:bCs/>
        </w:rPr>
      </w:pPr>
    </w:p>
    <w:p w:rsidR="00890A80" w:rsidRPr="001B2BBE" w:rsidRDefault="00890A80" w:rsidP="001B2BBE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 xml:space="preserve">Jászfényszaru, </w:t>
      </w:r>
      <w:r w:rsidR="00575BF8" w:rsidRPr="001B2BBE">
        <w:rPr>
          <w:rFonts w:ascii="Adobe Garamond Pro" w:hAnsi="Adobe Garamond Pro"/>
          <w:bCs/>
        </w:rPr>
        <w:t xml:space="preserve">2019. </w:t>
      </w:r>
      <w:r w:rsidR="001B2BBE" w:rsidRPr="001B2BBE">
        <w:rPr>
          <w:rFonts w:ascii="Adobe Garamond Pro" w:hAnsi="Adobe Garamond Pro"/>
          <w:bCs/>
        </w:rPr>
        <w:t>november 12</w:t>
      </w:r>
      <w:r w:rsidR="00575BF8" w:rsidRPr="001B2BBE">
        <w:rPr>
          <w:rFonts w:ascii="Adobe Garamond Pro" w:hAnsi="Adobe Garamond Pro"/>
          <w:bCs/>
        </w:rPr>
        <w:t>.</w:t>
      </w:r>
    </w:p>
    <w:p w:rsidR="001B2BBE" w:rsidRDefault="001B2BBE" w:rsidP="001B2BBE">
      <w:pPr>
        <w:jc w:val="both"/>
        <w:rPr>
          <w:rFonts w:ascii="Adobe Garamond Pro" w:hAnsi="Adobe Garamond Pro"/>
          <w:bCs/>
        </w:rPr>
      </w:pPr>
    </w:p>
    <w:p w:rsidR="001B2BBE" w:rsidRDefault="001B2BBE" w:rsidP="001B2BBE">
      <w:pPr>
        <w:jc w:val="both"/>
        <w:rPr>
          <w:rFonts w:ascii="Adobe Garamond Pro" w:hAnsi="Adobe Garamond Pro"/>
          <w:bCs/>
        </w:rPr>
      </w:pPr>
    </w:p>
    <w:p w:rsidR="001B2BBE" w:rsidRPr="001B2BBE" w:rsidRDefault="001B2BBE" w:rsidP="001B2BBE">
      <w:pPr>
        <w:jc w:val="both"/>
        <w:rPr>
          <w:rFonts w:ascii="Adobe Garamond Pro" w:hAnsi="Adobe Garamond Pro"/>
          <w:bCs/>
        </w:rPr>
      </w:pPr>
    </w:p>
    <w:p w:rsidR="00890A80" w:rsidRPr="001B2BBE" w:rsidRDefault="00890A80" w:rsidP="00890A80">
      <w:pPr>
        <w:tabs>
          <w:tab w:val="center" w:pos="6804"/>
        </w:tabs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ab/>
        <w:t>Győriné dr. Czeglédi Márta</w:t>
      </w:r>
    </w:p>
    <w:p w:rsidR="002B0C63" w:rsidRPr="001B2BBE" w:rsidRDefault="00890A80" w:rsidP="00890A80">
      <w:pPr>
        <w:tabs>
          <w:tab w:val="center" w:pos="6804"/>
        </w:tabs>
        <w:ind w:left="360"/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tab/>
      </w:r>
      <w:proofErr w:type="gramStart"/>
      <w:r w:rsidRPr="001B2BBE">
        <w:rPr>
          <w:rFonts w:ascii="Adobe Garamond Pro" w:hAnsi="Adobe Garamond Pro"/>
          <w:bCs/>
        </w:rPr>
        <w:t>polgármester</w:t>
      </w:r>
      <w:proofErr w:type="gramEnd"/>
    </w:p>
    <w:p w:rsidR="002B0C63" w:rsidRPr="001B2BBE" w:rsidRDefault="002B0C63">
      <w:pPr>
        <w:spacing w:after="200" w:line="276" w:lineRule="auto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  <w:bCs/>
        </w:rPr>
        <w:br w:type="page"/>
      </w:r>
    </w:p>
    <w:p w:rsidR="00890A80" w:rsidRPr="001B2BBE" w:rsidRDefault="00890A80" w:rsidP="00890A80">
      <w:pPr>
        <w:tabs>
          <w:tab w:val="center" w:pos="6804"/>
        </w:tabs>
        <w:ind w:left="360"/>
        <w:jc w:val="both"/>
        <w:rPr>
          <w:rFonts w:ascii="Adobe Garamond Pro" w:hAnsi="Adobe Garamond Pro"/>
          <w:bCs/>
        </w:rPr>
      </w:pPr>
    </w:p>
    <w:p w:rsidR="005F1A38" w:rsidRPr="001B2BBE" w:rsidRDefault="005F1A38" w:rsidP="001443D2">
      <w:pPr>
        <w:jc w:val="center"/>
        <w:rPr>
          <w:rFonts w:ascii="Adobe Garamond Pro" w:hAnsi="Adobe Garamond Pro"/>
          <w:b/>
          <w:bCs/>
        </w:rPr>
      </w:pPr>
      <w:r w:rsidRPr="001B2BBE">
        <w:rPr>
          <w:rFonts w:ascii="Adobe Garamond Pro" w:hAnsi="Adobe Garamond Pro"/>
          <w:b/>
          <w:bCs/>
        </w:rPr>
        <w:t xml:space="preserve">Jászfényszaru Város Képviselő-testületének </w:t>
      </w:r>
    </w:p>
    <w:p w:rsidR="005F1A38" w:rsidRPr="001B2BBE" w:rsidRDefault="00D3548E" w:rsidP="001443D2">
      <w:pPr>
        <w:jc w:val="center"/>
        <w:rPr>
          <w:rFonts w:ascii="Adobe Garamond Pro" w:hAnsi="Adobe Garamond Pro"/>
          <w:b/>
          <w:bCs/>
        </w:rPr>
      </w:pPr>
      <w:r w:rsidRPr="001B2BBE">
        <w:rPr>
          <w:rFonts w:ascii="Adobe Garamond Pro" w:hAnsi="Adobe Garamond Pro"/>
          <w:b/>
          <w:bCs/>
        </w:rPr>
        <w:t>…</w:t>
      </w:r>
      <w:r w:rsidR="005F1A38" w:rsidRPr="001B2BBE">
        <w:rPr>
          <w:rFonts w:ascii="Adobe Garamond Pro" w:hAnsi="Adobe Garamond Pro"/>
          <w:b/>
          <w:bCs/>
        </w:rPr>
        <w:t>/201</w:t>
      </w:r>
      <w:r w:rsidR="001443D2" w:rsidRPr="001B2BBE">
        <w:rPr>
          <w:rFonts w:ascii="Adobe Garamond Pro" w:hAnsi="Adobe Garamond Pro"/>
          <w:b/>
          <w:bCs/>
        </w:rPr>
        <w:t>9</w:t>
      </w:r>
      <w:r w:rsidR="005F1A38" w:rsidRPr="001B2BBE">
        <w:rPr>
          <w:rFonts w:ascii="Adobe Garamond Pro" w:hAnsi="Adobe Garamond Pro"/>
          <w:b/>
          <w:bCs/>
        </w:rPr>
        <w:t>. (</w:t>
      </w:r>
      <w:proofErr w:type="gramStart"/>
      <w:r w:rsidRPr="001B2BBE">
        <w:rPr>
          <w:rFonts w:ascii="Adobe Garamond Pro" w:hAnsi="Adobe Garamond Pro"/>
          <w:b/>
          <w:bCs/>
        </w:rPr>
        <w:t>….</w:t>
      </w:r>
      <w:r w:rsidR="005F1A38" w:rsidRPr="001B2BBE">
        <w:rPr>
          <w:rFonts w:ascii="Adobe Garamond Pro" w:hAnsi="Adobe Garamond Pro"/>
          <w:b/>
          <w:bCs/>
        </w:rPr>
        <w:t>.</w:t>
      </w:r>
      <w:proofErr w:type="gramEnd"/>
      <w:r w:rsidR="005F1A38" w:rsidRPr="001B2BBE">
        <w:rPr>
          <w:rFonts w:ascii="Adobe Garamond Pro" w:hAnsi="Adobe Garamond Pro"/>
          <w:b/>
          <w:bCs/>
        </w:rPr>
        <w:t xml:space="preserve">) önkormányzati rendelete </w:t>
      </w:r>
    </w:p>
    <w:p w:rsidR="005F1A38" w:rsidRPr="001B2BBE" w:rsidRDefault="005F1A38" w:rsidP="001443D2">
      <w:pPr>
        <w:jc w:val="center"/>
        <w:rPr>
          <w:rFonts w:ascii="Adobe Garamond Pro" w:hAnsi="Adobe Garamond Pro"/>
          <w:b/>
          <w:bCs/>
        </w:rPr>
      </w:pPr>
      <w:proofErr w:type="gramStart"/>
      <w:r w:rsidRPr="001B2BBE">
        <w:rPr>
          <w:rFonts w:ascii="Adobe Garamond Pro" w:hAnsi="Adobe Garamond Pro"/>
          <w:b/>
          <w:bCs/>
        </w:rPr>
        <w:t>az</w:t>
      </w:r>
      <w:proofErr w:type="gramEnd"/>
      <w:r w:rsidRPr="001B2BBE">
        <w:rPr>
          <w:rFonts w:ascii="Adobe Garamond Pro" w:hAnsi="Adobe Garamond Pro"/>
          <w:b/>
          <w:bCs/>
        </w:rPr>
        <w:t xml:space="preserve"> otthonteremtés támogatási programjáról szóló 11/2016. (X.19.) önkormányzati rendelet módosítására</w:t>
      </w:r>
    </w:p>
    <w:p w:rsidR="005F1A38" w:rsidRPr="001B2BBE" w:rsidRDefault="005F1A38" w:rsidP="001443D2">
      <w:pPr>
        <w:jc w:val="center"/>
        <w:rPr>
          <w:rFonts w:ascii="Adobe Garamond Pro" w:hAnsi="Adobe Garamond Pro"/>
        </w:rPr>
      </w:pPr>
    </w:p>
    <w:p w:rsidR="005F1A38" w:rsidRPr="001B2BBE" w:rsidRDefault="005F1A38" w:rsidP="001443D2">
      <w:pPr>
        <w:tabs>
          <w:tab w:val="left" w:pos="0"/>
        </w:tabs>
        <w:jc w:val="both"/>
        <w:rPr>
          <w:rFonts w:ascii="Adobe Garamond Pro" w:hAnsi="Adobe Garamond Pro"/>
        </w:rPr>
      </w:pPr>
      <w:r w:rsidRPr="001B2BBE">
        <w:rPr>
          <w:rFonts w:ascii="Adobe Garamond Pro" w:hAnsi="Adobe Garamond Pro"/>
        </w:rPr>
        <w:t>Jászfényszaru Város Képviselő-testülete az Alaptörvény 32. cikk (2) bekezdésében meghatározott eredeti jogalkotói hatáskörében, valamint a Magyarország helyi önkormányzatairól szóló 2011. évi CLXXXIX. törvény 10. § (2) bekezdésében meghatározott feladatkörében eljárva a következőket rendeli el:</w:t>
      </w:r>
    </w:p>
    <w:p w:rsidR="005F1A38" w:rsidRPr="001B2BBE" w:rsidRDefault="005F1A38" w:rsidP="001443D2">
      <w:pPr>
        <w:jc w:val="center"/>
        <w:rPr>
          <w:rFonts w:ascii="Adobe Garamond Pro" w:hAnsi="Adobe Garamond Pro"/>
        </w:rPr>
      </w:pPr>
    </w:p>
    <w:p w:rsidR="005F1A38" w:rsidRPr="001B2BBE" w:rsidRDefault="005F1A38" w:rsidP="001443D2">
      <w:pPr>
        <w:jc w:val="center"/>
        <w:rPr>
          <w:rFonts w:ascii="Adobe Garamond Pro" w:hAnsi="Adobe Garamond Pro"/>
        </w:rPr>
      </w:pPr>
      <w:r w:rsidRPr="001B2BBE">
        <w:rPr>
          <w:rFonts w:ascii="Adobe Garamond Pro" w:hAnsi="Adobe Garamond Pro"/>
        </w:rPr>
        <w:t>1. §</w:t>
      </w:r>
    </w:p>
    <w:p w:rsidR="005F1A38" w:rsidRPr="001B2BBE" w:rsidRDefault="005F1A38" w:rsidP="001B2BBE">
      <w:pPr>
        <w:jc w:val="both"/>
        <w:rPr>
          <w:rFonts w:ascii="Adobe Garamond Pro" w:hAnsi="Adobe Garamond Pro"/>
          <w:i/>
        </w:rPr>
      </w:pPr>
      <w:r w:rsidRPr="001B2BBE">
        <w:rPr>
          <w:rFonts w:ascii="Adobe Garamond Pro" w:hAnsi="Adobe Garamond Pro"/>
        </w:rPr>
        <w:t xml:space="preserve">Az otthonteremtés támogatási programjáról szóló </w:t>
      </w:r>
      <w:r w:rsidRPr="001B2BBE">
        <w:rPr>
          <w:rFonts w:ascii="Adobe Garamond Pro" w:hAnsi="Adobe Garamond Pro"/>
          <w:bCs/>
        </w:rPr>
        <w:t xml:space="preserve">11/2016. (X.19.) önkormányzati rendelet (a továbbiakban: OTP rendelet) </w:t>
      </w:r>
      <w:r w:rsidR="001B2BBE" w:rsidRPr="001B2BBE">
        <w:rPr>
          <w:rFonts w:ascii="Adobe Garamond Pro" w:hAnsi="Adobe Garamond Pro"/>
          <w:bCs/>
        </w:rPr>
        <w:t>4</w:t>
      </w:r>
      <w:r w:rsidR="005E4C69" w:rsidRPr="001B2BBE">
        <w:rPr>
          <w:rFonts w:ascii="Adobe Garamond Pro" w:hAnsi="Adobe Garamond Pro"/>
          <w:bCs/>
        </w:rPr>
        <w:t xml:space="preserve">. § </w:t>
      </w:r>
      <w:r w:rsidR="001B2BBE" w:rsidRPr="001B2BBE">
        <w:rPr>
          <w:rFonts w:ascii="Adobe Garamond Pro" w:hAnsi="Adobe Garamond Pro"/>
          <w:bCs/>
        </w:rPr>
        <w:t xml:space="preserve">első mondatában a </w:t>
      </w:r>
      <w:r w:rsidR="001B2BBE" w:rsidRPr="001B2BBE">
        <w:rPr>
          <w:rFonts w:ascii="Adobe Garamond Pro" w:hAnsi="Adobe Garamond Pro"/>
          <w:bCs/>
          <w:i/>
        </w:rPr>
        <w:t>„belterületi”</w:t>
      </w:r>
      <w:r w:rsidR="001B2BBE" w:rsidRPr="001B2BBE">
        <w:rPr>
          <w:rFonts w:ascii="Adobe Garamond Pro" w:hAnsi="Adobe Garamond Pro"/>
          <w:bCs/>
        </w:rPr>
        <w:t xml:space="preserve"> szó hatályát veszti.</w:t>
      </w:r>
    </w:p>
    <w:p w:rsidR="00E04080" w:rsidRPr="001B2BBE" w:rsidRDefault="00E04080" w:rsidP="00FA314F">
      <w:pPr>
        <w:ind w:left="708"/>
        <w:jc w:val="both"/>
        <w:rPr>
          <w:rFonts w:ascii="Adobe Garamond Pro" w:hAnsi="Adobe Garamond Pro"/>
          <w:i/>
        </w:rPr>
      </w:pPr>
    </w:p>
    <w:p w:rsidR="00FE7FE5" w:rsidRPr="001B2BBE" w:rsidRDefault="00FE7FE5" w:rsidP="001443D2">
      <w:pPr>
        <w:jc w:val="center"/>
        <w:rPr>
          <w:rFonts w:ascii="Adobe Garamond Pro" w:hAnsi="Adobe Garamond Pro"/>
        </w:rPr>
      </w:pPr>
      <w:r w:rsidRPr="001B2BBE">
        <w:rPr>
          <w:rFonts w:ascii="Adobe Garamond Pro" w:hAnsi="Adobe Garamond Pro"/>
        </w:rPr>
        <w:t>2. §</w:t>
      </w:r>
    </w:p>
    <w:p w:rsidR="00DF7ED5" w:rsidRPr="001B2BBE" w:rsidRDefault="00DF7ED5" w:rsidP="001443D2">
      <w:pPr>
        <w:jc w:val="both"/>
        <w:rPr>
          <w:rFonts w:ascii="Adobe Garamond Pro" w:hAnsi="Adobe Garamond Pro"/>
          <w:bCs/>
        </w:rPr>
      </w:pPr>
      <w:r w:rsidRPr="001B2BBE">
        <w:rPr>
          <w:rFonts w:ascii="Adobe Garamond Pro" w:hAnsi="Adobe Garamond Pro"/>
        </w:rPr>
        <w:t xml:space="preserve">Az OTP rendelet </w:t>
      </w:r>
      <w:r w:rsidRPr="001B2BBE">
        <w:rPr>
          <w:rFonts w:ascii="Adobe Garamond Pro" w:hAnsi="Adobe Garamond Pro"/>
          <w:bCs/>
        </w:rPr>
        <w:t>1</w:t>
      </w:r>
      <w:r w:rsidR="001B2BBE" w:rsidRPr="001B2BBE">
        <w:rPr>
          <w:rFonts w:ascii="Adobe Garamond Pro" w:hAnsi="Adobe Garamond Pro"/>
          <w:bCs/>
        </w:rPr>
        <w:t>4</w:t>
      </w:r>
      <w:r w:rsidRPr="001B2BBE">
        <w:rPr>
          <w:rFonts w:ascii="Adobe Garamond Pro" w:hAnsi="Adobe Garamond Pro"/>
          <w:bCs/>
        </w:rPr>
        <w:t>. § (</w:t>
      </w:r>
      <w:r w:rsidR="00C5061B" w:rsidRPr="001B2BBE">
        <w:rPr>
          <w:rFonts w:ascii="Adobe Garamond Pro" w:hAnsi="Adobe Garamond Pro"/>
          <w:bCs/>
        </w:rPr>
        <w:t>2</w:t>
      </w:r>
      <w:r w:rsidRPr="001B2BBE">
        <w:rPr>
          <w:rFonts w:ascii="Adobe Garamond Pro" w:hAnsi="Adobe Garamond Pro"/>
          <w:bCs/>
        </w:rPr>
        <w:t>) bekezdés</w:t>
      </w:r>
      <w:r w:rsidR="001B2BBE" w:rsidRPr="001B2BBE">
        <w:rPr>
          <w:rFonts w:ascii="Adobe Garamond Pro" w:hAnsi="Adobe Garamond Pro"/>
          <w:bCs/>
        </w:rPr>
        <w:t xml:space="preserve"> c) pontja </w:t>
      </w:r>
      <w:r w:rsidRPr="001B2BBE">
        <w:rPr>
          <w:rFonts w:ascii="Adobe Garamond Pro" w:hAnsi="Adobe Garamond Pro"/>
          <w:bCs/>
        </w:rPr>
        <w:t xml:space="preserve">a következőekre módosul: </w:t>
      </w:r>
    </w:p>
    <w:p w:rsidR="001B2BBE" w:rsidRPr="001B2BBE" w:rsidRDefault="001B2BBE" w:rsidP="001B2BBE">
      <w:pPr>
        <w:pStyle w:val="Listaszerbekezds"/>
        <w:jc w:val="both"/>
        <w:rPr>
          <w:rFonts w:ascii="Adobe Garamond Pro" w:hAnsi="Adobe Garamond Pro"/>
          <w:i/>
        </w:rPr>
      </w:pPr>
      <w:r w:rsidRPr="001B2BBE">
        <w:rPr>
          <w:rFonts w:ascii="Adobe Garamond Pro" w:hAnsi="Adobe Garamond Pro"/>
          <w:i/>
        </w:rPr>
        <w:t>„c) a felújítást a kérelem benyújtását megelőzően legfeljebb 6 hónappal kezdte meg</w:t>
      </w:r>
      <w:r>
        <w:rPr>
          <w:rFonts w:ascii="Adobe Garamond Pro" w:hAnsi="Adobe Garamond Pro"/>
          <w:i/>
        </w:rPr>
        <w:t>.</w:t>
      </w:r>
      <w:r w:rsidRPr="001B2BBE">
        <w:rPr>
          <w:rFonts w:ascii="Adobe Garamond Pro" w:hAnsi="Adobe Garamond Pro"/>
          <w:i/>
        </w:rPr>
        <w:t>”</w:t>
      </w:r>
    </w:p>
    <w:p w:rsidR="00DF7ED5" w:rsidRPr="001B2BBE" w:rsidRDefault="00DF7ED5" w:rsidP="001B2BBE">
      <w:pPr>
        <w:ind w:left="708"/>
        <w:jc w:val="both"/>
        <w:rPr>
          <w:rFonts w:ascii="Adobe Garamond Pro" w:hAnsi="Adobe Garamond Pro"/>
        </w:rPr>
      </w:pPr>
    </w:p>
    <w:p w:rsidR="004F4074" w:rsidRPr="001B2BBE" w:rsidRDefault="001B2BBE" w:rsidP="004F4074">
      <w:pPr>
        <w:pStyle w:val="Cmsor1"/>
        <w:shd w:val="clear" w:color="auto" w:fill="FFFFFF"/>
        <w:spacing w:before="0" w:beforeAutospacing="0" w:after="0" w:afterAutospacing="0"/>
        <w:jc w:val="center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3</w:t>
      </w:r>
      <w:r w:rsidR="004F4074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. §</w:t>
      </w:r>
    </w:p>
    <w:p w:rsidR="005F1A38" w:rsidRPr="001B2BBE" w:rsidRDefault="005F1A38" w:rsidP="001B2BBE">
      <w:pPr>
        <w:pStyle w:val="Cmsor1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Ez a rendelet 201</w:t>
      </w:r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9. </w:t>
      </w:r>
      <w:r w:rsidR="001B2BBE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november 13</w:t>
      </w:r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. </w:t>
      </w:r>
      <w:proofErr w:type="gramStart"/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napján …</w:t>
      </w:r>
      <w:proofErr w:type="gramEnd"/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órakor </w:t>
      </w: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lép hatályba</w:t>
      </w:r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, az azt követő napon hatályát veszti, rendelkezéseit</w:t>
      </w:r>
      <w:r w:rsidR="00691336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- ha a kérelmező számára kedvezőbb -</w:t>
      </w:r>
      <w:r w:rsidR="001443D2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a folyamatban lévő ügyekre is alkalmazni kell</w:t>
      </w:r>
      <w:r w:rsidR="00D3548E"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.</w:t>
      </w:r>
    </w:p>
    <w:p w:rsidR="005F1A38" w:rsidRPr="001B2BBE" w:rsidRDefault="005F1A38" w:rsidP="001443D2">
      <w:pPr>
        <w:pStyle w:val="Cmsor1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</w:p>
    <w:p w:rsidR="005F1A38" w:rsidRPr="001B2BBE" w:rsidRDefault="005F1A38" w:rsidP="001443D2">
      <w:pPr>
        <w:pStyle w:val="Cmsor1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</w:p>
    <w:p w:rsidR="005F1A38" w:rsidRPr="001B2BBE" w:rsidRDefault="005F1A38" w:rsidP="001443D2">
      <w:pPr>
        <w:pStyle w:val="Cmsor1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</w:p>
    <w:p w:rsidR="005F1A38" w:rsidRPr="001B2BBE" w:rsidRDefault="005F1A38" w:rsidP="001443D2">
      <w:pPr>
        <w:pStyle w:val="Cmsor1"/>
        <w:shd w:val="clear" w:color="auto" w:fill="FFFFFF"/>
        <w:tabs>
          <w:tab w:val="center" w:pos="2268"/>
          <w:tab w:val="center" w:pos="6804"/>
        </w:tabs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>Győriné dr Czeglédi Márta</w:t>
      </w: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 xml:space="preserve">Dr. </w:t>
      </w:r>
      <w:proofErr w:type="spellStart"/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Voller</w:t>
      </w:r>
      <w:proofErr w:type="spellEnd"/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Erika</w:t>
      </w:r>
    </w:p>
    <w:p w:rsidR="00760173" w:rsidRPr="001443D2" w:rsidRDefault="005F1A38" w:rsidP="001B2BBE">
      <w:pPr>
        <w:pStyle w:val="Cmsor1"/>
        <w:shd w:val="clear" w:color="auto" w:fill="FFFFFF"/>
        <w:tabs>
          <w:tab w:val="center" w:pos="2268"/>
          <w:tab w:val="center" w:pos="6804"/>
        </w:tabs>
        <w:spacing w:before="0" w:beforeAutospacing="0" w:after="0" w:afterAutospacing="0"/>
        <w:jc w:val="both"/>
        <w:rPr>
          <w:rFonts w:ascii="Adobe Garamond Pro" w:hAnsi="Adobe Garamond Pro"/>
        </w:rPr>
      </w:pPr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</w:r>
      <w:proofErr w:type="gramStart"/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polgármester</w:t>
      </w:r>
      <w:proofErr w:type="gramEnd"/>
      <w:r w:rsidRPr="001B2BBE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>jegyző</w:t>
      </w:r>
    </w:p>
    <w:sectPr w:rsidR="00760173" w:rsidRPr="001443D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B7C" w:rsidRDefault="004F3B7C" w:rsidP="00D3548E">
      <w:r>
        <w:separator/>
      </w:r>
    </w:p>
  </w:endnote>
  <w:endnote w:type="continuationSeparator" w:id="0">
    <w:p w:rsidR="004F3B7C" w:rsidRDefault="004F3B7C" w:rsidP="00D3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B7C" w:rsidRPr="007873ED" w:rsidRDefault="004F3B7C" w:rsidP="00D3548E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4F3B7C" w:rsidRPr="00D3548E" w:rsidRDefault="004F3B7C" w:rsidP="00D3548E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+36 57/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B7C" w:rsidRDefault="004F3B7C" w:rsidP="00D3548E">
      <w:r>
        <w:separator/>
      </w:r>
    </w:p>
  </w:footnote>
  <w:footnote w:type="continuationSeparator" w:id="0">
    <w:p w:rsidR="004F3B7C" w:rsidRDefault="004F3B7C" w:rsidP="00D3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C24CC"/>
    <w:multiLevelType w:val="hybridMultilevel"/>
    <w:tmpl w:val="B33C9B0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909CA"/>
    <w:multiLevelType w:val="hybridMultilevel"/>
    <w:tmpl w:val="C458F986"/>
    <w:lvl w:ilvl="0" w:tplc="850457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A4C6F"/>
    <w:multiLevelType w:val="hybridMultilevel"/>
    <w:tmpl w:val="12C6AD56"/>
    <w:lvl w:ilvl="0" w:tplc="E27ADC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mailMerge>
    <w:mainDocumentType w:val="formLetters"/>
    <w:linkToQuery/>
    <w:dataType w:val="native"/>
    <w:connectString w:val="Provider=Microsoft.ACE.OLEDB.12.0;User ID=Admin;Data Source=C:\Users\Sándor Mátyás\Desktop\otthonteremtés\2019. 2. félév\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Munka1$`"/>
    <w:dataSource r:id="rId1"/>
    <w:odso>
      <w:udl w:val="Provider=Microsoft.ACE.OLEDB.12.0;User ID=Admin;Data Source=C:\Users\Sándor Mátyás\Desktop\otthonteremtés\2019. 2. félév\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Munka1$"/>
      <w:src r:id="rId2"/>
      <w:colDelim w:val="9"/>
      <w:type w:val="database"/>
      <w:fHdr/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38"/>
    <w:rsid w:val="00001536"/>
    <w:rsid w:val="0002036A"/>
    <w:rsid w:val="001443D2"/>
    <w:rsid w:val="001B2BBE"/>
    <w:rsid w:val="0025440C"/>
    <w:rsid w:val="00257B0F"/>
    <w:rsid w:val="002B0C63"/>
    <w:rsid w:val="00310E9C"/>
    <w:rsid w:val="0031560A"/>
    <w:rsid w:val="00490539"/>
    <w:rsid w:val="00494266"/>
    <w:rsid w:val="004F3B7C"/>
    <w:rsid w:val="004F4074"/>
    <w:rsid w:val="00563033"/>
    <w:rsid w:val="00575BF8"/>
    <w:rsid w:val="005A1271"/>
    <w:rsid w:val="005B6E55"/>
    <w:rsid w:val="005E4C69"/>
    <w:rsid w:val="005F1A38"/>
    <w:rsid w:val="00691336"/>
    <w:rsid w:val="00760173"/>
    <w:rsid w:val="007F0BF2"/>
    <w:rsid w:val="00890A80"/>
    <w:rsid w:val="00977599"/>
    <w:rsid w:val="00A53765"/>
    <w:rsid w:val="00A60E0F"/>
    <w:rsid w:val="00B228D9"/>
    <w:rsid w:val="00B265A8"/>
    <w:rsid w:val="00C5061B"/>
    <w:rsid w:val="00CE7FBA"/>
    <w:rsid w:val="00D059C1"/>
    <w:rsid w:val="00D117F9"/>
    <w:rsid w:val="00D3548E"/>
    <w:rsid w:val="00DF7ED5"/>
    <w:rsid w:val="00E04080"/>
    <w:rsid w:val="00FA314F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F1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5F1A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F1A3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apple-converted-space">
    <w:name w:val="apple-converted-space"/>
    <w:basedOn w:val="Bekezdsalapbettpusa"/>
    <w:rsid w:val="005F1A38"/>
  </w:style>
  <w:style w:type="paragraph" w:styleId="lfej">
    <w:name w:val="header"/>
    <w:basedOn w:val="Norml"/>
    <w:link w:val="lfejChar"/>
    <w:uiPriority w:val="99"/>
    <w:unhideWhenUsed/>
    <w:rsid w:val="00D3548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D3548E"/>
  </w:style>
  <w:style w:type="paragraph" w:customStyle="1" w:styleId="BasicParagraph">
    <w:name w:val="[Basic Paragraph]"/>
    <w:basedOn w:val="Norml"/>
    <w:uiPriority w:val="99"/>
    <w:rsid w:val="00D3548E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54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548E"/>
    <w:rPr>
      <w:rFonts w:ascii="Tahoma" w:eastAsia="Times New Roman" w:hAnsi="Tahoma" w:cs="Tahoma"/>
      <w:sz w:val="16"/>
      <w:szCs w:val="16"/>
      <w:lang w:eastAsia="hu-HU"/>
    </w:rPr>
  </w:style>
  <w:style w:type="paragraph" w:styleId="llb">
    <w:name w:val="footer"/>
    <w:basedOn w:val="Norml"/>
    <w:link w:val="llbChar"/>
    <w:uiPriority w:val="99"/>
    <w:unhideWhenUsed/>
    <w:rsid w:val="00D3548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548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D3548E"/>
    <w:pPr>
      <w:ind w:left="720"/>
      <w:contextualSpacing/>
    </w:pPr>
  </w:style>
  <w:style w:type="paragraph" w:customStyle="1" w:styleId="Default">
    <w:name w:val="Default"/>
    <w:rsid w:val="00C50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F1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5F1A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F1A3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apple-converted-space">
    <w:name w:val="apple-converted-space"/>
    <w:basedOn w:val="Bekezdsalapbettpusa"/>
    <w:rsid w:val="005F1A38"/>
  </w:style>
  <w:style w:type="paragraph" w:styleId="lfej">
    <w:name w:val="header"/>
    <w:basedOn w:val="Norml"/>
    <w:link w:val="lfejChar"/>
    <w:uiPriority w:val="99"/>
    <w:unhideWhenUsed/>
    <w:rsid w:val="00D3548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D3548E"/>
  </w:style>
  <w:style w:type="paragraph" w:customStyle="1" w:styleId="BasicParagraph">
    <w:name w:val="[Basic Paragraph]"/>
    <w:basedOn w:val="Norml"/>
    <w:uiPriority w:val="99"/>
    <w:rsid w:val="00D3548E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54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548E"/>
    <w:rPr>
      <w:rFonts w:ascii="Tahoma" w:eastAsia="Times New Roman" w:hAnsi="Tahoma" w:cs="Tahoma"/>
      <w:sz w:val="16"/>
      <w:szCs w:val="16"/>
      <w:lang w:eastAsia="hu-HU"/>
    </w:rPr>
  </w:style>
  <w:style w:type="paragraph" w:styleId="llb">
    <w:name w:val="footer"/>
    <w:basedOn w:val="Norml"/>
    <w:link w:val="llbChar"/>
    <w:uiPriority w:val="99"/>
    <w:unhideWhenUsed/>
    <w:rsid w:val="00D3548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548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D3548E"/>
    <w:pPr>
      <w:ind w:left="720"/>
      <w:contextualSpacing/>
    </w:pPr>
  </w:style>
  <w:style w:type="paragraph" w:customStyle="1" w:styleId="Default">
    <w:name w:val="Default"/>
    <w:rsid w:val="00C50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S&#225;ndor%20M&#225;ty&#225;s\Desktop\otthonteremt&#233;s\2019.%202.%20f&#233;l&#233;v\et.xlsx" TargetMode="External"/><Relationship Id="rId1" Type="http://schemas.openxmlformats.org/officeDocument/2006/relationships/mailMergeSource" Target="file:///C:\Users\S&#225;ndor%20M&#225;ty&#225;s\Desktop\otthonteremt&#233;s\2019.%202.%20f&#233;l&#233;v\et.xls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329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Sándor Mátyás</cp:lastModifiedBy>
  <cp:revision>5</cp:revision>
  <cp:lastPrinted>2019-11-12T14:06:00Z</cp:lastPrinted>
  <dcterms:created xsi:type="dcterms:W3CDTF">2019-11-12T13:05:00Z</dcterms:created>
  <dcterms:modified xsi:type="dcterms:W3CDTF">2019-11-12T14:40:00Z</dcterms:modified>
</cp:coreProperties>
</file>